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10CA" w:rsidRPr="002444B0" w:rsidRDefault="00AB0F3D">
      <w:pPr>
        <w:rPr>
          <w:sz w:val="32"/>
          <w:szCs w:val="32"/>
        </w:rPr>
      </w:pPr>
      <w:r w:rsidRPr="002444B0">
        <w:rPr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B02756D">
            <wp:simplePos x="0" y="0"/>
            <wp:positionH relativeFrom="column">
              <wp:posOffset>-229839</wp:posOffset>
            </wp:positionH>
            <wp:positionV relativeFrom="paragraph">
              <wp:posOffset>253678</wp:posOffset>
            </wp:positionV>
            <wp:extent cx="6282055" cy="8636175"/>
            <wp:effectExtent l="0" t="0" r="4445" b="0"/>
            <wp:wrapSquare wrapText="bothSides"/>
            <wp:docPr id="16538343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3434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86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4B0" w:rsidRPr="002444B0">
        <w:rPr>
          <w:sz w:val="32"/>
          <w:szCs w:val="32"/>
        </w:rPr>
        <w:t>DE ZAAIER</w:t>
      </w:r>
    </w:p>
    <w:sectPr w:rsidR="00E110CA" w:rsidRPr="002444B0" w:rsidSect="008133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DB"/>
    <w:rsid w:val="002154DB"/>
    <w:rsid w:val="002444B0"/>
    <w:rsid w:val="003C0A13"/>
    <w:rsid w:val="003F11F4"/>
    <w:rsid w:val="004D3EF1"/>
    <w:rsid w:val="006348DB"/>
    <w:rsid w:val="00813356"/>
    <w:rsid w:val="00AB0F3D"/>
    <w:rsid w:val="00E1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322F"/>
  <w15:chartTrackingRefBased/>
  <w15:docId w15:val="{D678C904-014C-CD42-8944-1AE8C637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Janrik Oppedijk</dc:creator>
  <cp:keywords/>
  <dc:description/>
  <cp:lastModifiedBy>Janrik Oppedijk</cp:lastModifiedBy>
  <cp:revision>4</cp:revision>
  <cp:lastPrinted>2023-09-02T14:34:00Z</cp:lastPrinted>
  <dcterms:created xsi:type="dcterms:W3CDTF">2023-09-02T07:45:00Z</dcterms:created>
  <dcterms:modified xsi:type="dcterms:W3CDTF">2023-09-02T14:38:00Z</dcterms:modified>
</cp:coreProperties>
</file>